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45F" w:rsidRDefault="00B04CC0" w:rsidP="00F9245F">
      <w:pPr>
        <w:jc w:val="center"/>
        <w:rPr>
          <w:rStyle w:val="hps"/>
          <w:rFonts w:ascii="Arial" w:hAnsi="Arial" w:cs="Arial" w:hint="eastAsia"/>
          <w:b/>
          <w:noProof/>
          <w:color w:val="222222"/>
          <w:sz w:val="28"/>
        </w:rPr>
      </w:pPr>
      <w:r w:rsidRPr="00B04CC0">
        <w:rPr>
          <w:rStyle w:val="hps"/>
          <w:rFonts w:ascii="Arial" w:hAnsi="Arial" w:cs="Arial"/>
          <w:b/>
          <w:color w:val="222222"/>
          <w:sz w:val="28"/>
          <w:szCs w:val="28"/>
        </w:rPr>
        <w:t>BT25D04 4 Bluetooth relay manual</w:t>
      </w:r>
    </w:p>
    <w:p w:rsidR="00F26F8A" w:rsidRDefault="00F26F8A" w:rsidP="00F9245F">
      <w:pPr>
        <w:jc w:val="center"/>
        <w:rPr>
          <w:rStyle w:val="hps"/>
          <w:rFonts w:ascii="Arial" w:hAnsi="Arial" w:cs="Arial"/>
          <w:b/>
          <w:color w:val="222222"/>
          <w:sz w:val="28"/>
          <w:szCs w:val="28"/>
        </w:rPr>
      </w:pPr>
      <w:r w:rsidRPr="00F26F8A">
        <w:rPr>
          <w:rStyle w:val="hps"/>
          <w:rFonts w:ascii="Arial" w:hAnsi="Arial" w:cs="Arial"/>
          <w:b/>
          <w:noProof/>
          <w:color w:val="222222"/>
          <w:sz w:val="28"/>
        </w:rPr>
        <w:drawing>
          <wp:inline distT="0" distB="0" distL="0" distR="0">
            <wp:extent cx="5117882" cy="4592782"/>
            <wp:effectExtent l="19050" t="0" r="6568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975" cy="4594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B2B" w:rsidRPr="008E2C9C" w:rsidRDefault="00640B2B" w:rsidP="00F9245F">
      <w:pPr>
        <w:jc w:val="left"/>
        <w:rPr>
          <w:rFonts w:ascii="Arial" w:hAnsi="Arial" w:cs="Arial"/>
          <w:b/>
          <w:color w:val="222222"/>
          <w:sz w:val="28"/>
          <w:szCs w:val="28"/>
        </w:rPr>
      </w:pPr>
      <w:r w:rsidRPr="008E2C9C">
        <w:rPr>
          <w:b/>
          <w:sz w:val="28"/>
          <w:szCs w:val="28"/>
        </w:rPr>
        <w:t>Product Features: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1 Operating voltage: power supply 1,DC 6.5-25V; power supply 2,DC 5V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2 Operating Current: Standby current (all relays closed) 13MA, 1 relay open 44MA, 2 relays open 76MA</w:t>
      </w:r>
      <w:r w:rsidR="00F26F8A" w:rsidRPr="00826B61">
        <w:rPr>
          <w:color w:val="0070C0"/>
        </w:rPr>
        <w:t>, 3 relays open 107MA, 4 relays open 139MA</w:t>
      </w:r>
      <w:r w:rsidR="00F26F8A">
        <w:rPr>
          <w:rFonts w:hint="eastAsia"/>
          <w:color w:val="0070C0"/>
        </w:rPr>
        <w:t>.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3 Bluetooth protocol: Bluetooth Specification V4.0 BLE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4 Based on TI CC2541 chipset</w:t>
      </w:r>
      <w:r w:rsidR="00271684">
        <w:rPr>
          <w:color w:val="0070C0"/>
        </w:rPr>
        <w:t>,</w:t>
      </w:r>
      <w:r w:rsidR="00271684" w:rsidRPr="00271684">
        <w:t xml:space="preserve"> </w:t>
      </w:r>
      <w:r w:rsidR="00271684" w:rsidRPr="00271684">
        <w:rPr>
          <w:color w:val="0070C0"/>
        </w:rPr>
        <w:t>Support android 4.3 or above,Apple 4s or above (IOS8 or above) mobile control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5 2.4GHz-2.48GHz unlicensed ISM band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6 send commands via  Android/Apple Bluetooth APP control relay turned on and off (we provide Bluetooth APP, you can also use your own APP to control relays, sending  commands to control)</w:t>
      </w:r>
      <w:r w:rsidR="00876D47">
        <w:rPr>
          <w:color w:val="0070C0"/>
        </w:rPr>
        <w:t>.</w:t>
      </w:r>
      <w:r w:rsidR="00876D47" w:rsidRPr="00876D47">
        <w:rPr>
          <w:sz w:val="28"/>
          <w:szCs w:val="28"/>
        </w:rPr>
        <w:t xml:space="preserve"> </w:t>
      </w:r>
      <w:r w:rsidR="00876D47" w:rsidRPr="00876D47">
        <w:rPr>
          <w:color w:val="0070C0"/>
          <w:szCs w:val="21"/>
        </w:rPr>
        <w:t>It can also be triggered by an external pulse signal.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7 "Momentary" "Self-locking" "Interlock" "open" "close"</w:t>
      </w:r>
      <w:r w:rsidR="00F26F8A">
        <w:rPr>
          <w:rFonts w:hint="eastAsia"/>
          <w:color w:val="0070C0"/>
        </w:rPr>
        <w:t xml:space="preserve"> </w:t>
      </w:r>
      <w:r w:rsidR="00F26F8A">
        <w:rPr>
          <w:color w:val="0070C0"/>
        </w:rPr>
        <w:t>“</w:t>
      </w:r>
      <w:r w:rsidR="00F26F8A">
        <w:rPr>
          <w:rFonts w:hint="eastAsia"/>
          <w:color w:val="0070C0"/>
        </w:rPr>
        <w:t>Delay1(Second)</w:t>
      </w:r>
      <w:r w:rsidR="00F26F8A">
        <w:rPr>
          <w:color w:val="0070C0"/>
        </w:rPr>
        <w:t>”</w:t>
      </w:r>
      <w:r w:rsidR="00F26F8A">
        <w:rPr>
          <w:rFonts w:hint="eastAsia"/>
          <w:color w:val="0070C0"/>
        </w:rPr>
        <w:t xml:space="preserve"> ,</w:t>
      </w:r>
      <w:r w:rsidR="00F26F8A">
        <w:rPr>
          <w:color w:val="0070C0"/>
        </w:rPr>
        <w:t>”</w:t>
      </w:r>
      <w:r w:rsidR="00F26F8A">
        <w:rPr>
          <w:rFonts w:hint="eastAsia"/>
          <w:color w:val="0070C0"/>
        </w:rPr>
        <w:t>Delay2(0.1Second)</w:t>
      </w:r>
      <w:r w:rsidRPr="00826B61">
        <w:rPr>
          <w:color w:val="0070C0"/>
        </w:rPr>
        <w:t xml:space="preserve"> </w:t>
      </w:r>
      <w:r w:rsidR="00F26F8A">
        <w:rPr>
          <w:rFonts w:hint="eastAsia"/>
          <w:color w:val="0070C0"/>
        </w:rPr>
        <w:t>7</w:t>
      </w:r>
      <w:r w:rsidRPr="00826B61">
        <w:rPr>
          <w:color w:val="0070C0"/>
        </w:rPr>
        <w:t xml:space="preserve"> Commands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>8 External trigger input, opto-isolated switch, low pulse inputs.</w:t>
      </w:r>
    </w:p>
    <w:p w:rsidR="00826B61" w:rsidRPr="00826B61" w:rsidRDefault="00826B61" w:rsidP="00826B61">
      <w:pPr>
        <w:rPr>
          <w:color w:val="0070C0"/>
        </w:rPr>
      </w:pPr>
      <w:r w:rsidRPr="00826B61">
        <w:rPr>
          <w:color w:val="0070C0"/>
        </w:rPr>
        <w:t xml:space="preserve">9 size  </w:t>
      </w:r>
      <w:r w:rsidR="00F26F8A">
        <w:rPr>
          <w:rFonts w:hint="eastAsia"/>
        </w:rPr>
        <w:t>80*66</w:t>
      </w:r>
      <w:r w:rsidR="000F279A">
        <w:rPr>
          <w:rFonts w:hint="eastAsia"/>
        </w:rPr>
        <w:t>*19</w:t>
      </w:r>
      <w:r w:rsidR="000F279A">
        <w:t>mm</w:t>
      </w:r>
    </w:p>
    <w:p w:rsidR="00AC018D" w:rsidRDefault="00826B61" w:rsidP="00826B61">
      <w:pPr>
        <w:rPr>
          <w:color w:val="0070C0"/>
        </w:rPr>
      </w:pPr>
      <w:r w:rsidRPr="00826B61">
        <w:rPr>
          <w:color w:val="0070C0"/>
        </w:rPr>
        <w:t xml:space="preserve">10 Weight : </w:t>
      </w:r>
      <w:r w:rsidR="00F26F8A">
        <w:rPr>
          <w:rFonts w:hint="eastAsia"/>
          <w:color w:val="0070C0"/>
        </w:rPr>
        <w:t>75</w:t>
      </w:r>
      <w:r w:rsidRPr="00826B61">
        <w:rPr>
          <w:color w:val="0070C0"/>
        </w:rPr>
        <w:t>g</w:t>
      </w:r>
    </w:p>
    <w:p w:rsidR="00826B61" w:rsidRPr="000F279A" w:rsidRDefault="00826B61" w:rsidP="00826B61">
      <w:pPr>
        <w:rPr>
          <w:color w:val="0070C0"/>
        </w:rPr>
      </w:pPr>
    </w:p>
    <w:p w:rsidR="00271684" w:rsidRPr="00271684" w:rsidRDefault="00271684" w:rsidP="00271684">
      <w:pPr>
        <w:rPr>
          <w:color w:val="FF0000"/>
        </w:rPr>
      </w:pPr>
      <w:r w:rsidRPr="00271684">
        <w:rPr>
          <w:color w:val="FF0000"/>
        </w:rPr>
        <w:lastRenderedPageBreak/>
        <w:t>NOTE:</w:t>
      </w:r>
    </w:p>
    <w:p w:rsidR="00271684" w:rsidRPr="00271684" w:rsidRDefault="00271684" w:rsidP="00271684">
      <w:pPr>
        <w:rPr>
          <w:color w:val="FF0000"/>
        </w:rPr>
      </w:pPr>
      <w:r w:rsidRPr="00271684">
        <w:rPr>
          <w:color w:val="FF0000"/>
        </w:rPr>
        <w:t>1 phone must support bluetooth 4.0, such as galaxy S4 (android 4.3),apple 4s(IOS8)</w:t>
      </w:r>
    </w:p>
    <w:p w:rsidR="00271684" w:rsidRPr="00271684" w:rsidRDefault="00271684" w:rsidP="00271684">
      <w:pPr>
        <w:rPr>
          <w:color w:val="FF0000"/>
        </w:rPr>
      </w:pPr>
      <w:r w:rsidRPr="00271684">
        <w:rPr>
          <w:color w:val="FF0000"/>
        </w:rPr>
        <w:t xml:space="preserve">2 Bluetooth 4.0 without matching, so when open bluetooth mobile phone cannot search equipment </w:t>
      </w:r>
    </w:p>
    <w:p w:rsidR="00271684" w:rsidRPr="00271684" w:rsidRDefault="00271684" w:rsidP="00271684">
      <w:pPr>
        <w:rPr>
          <w:color w:val="FF0000"/>
        </w:rPr>
      </w:pPr>
      <w:r w:rsidRPr="00271684">
        <w:rPr>
          <w:color w:val="FF0000"/>
        </w:rPr>
        <w:t>3 Without password, open software direct connection</w:t>
      </w:r>
    </w:p>
    <w:p w:rsidR="00271684" w:rsidRPr="00271684" w:rsidRDefault="00271684" w:rsidP="00271684">
      <w:pPr>
        <w:rPr>
          <w:color w:val="FF0000"/>
        </w:rPr>
      </w:pPr>
      <w:r w:rsidRPr="00271684">
        <w:rPr>
          <w:color w:val="FF0000"/>
        </w:rPr>
        <w:t>4 Baud rate is 9600BPS,</w:t>
      </w:r>
      <w:r w:rsidR="000F279A" w:rsidRPr="000F279A">
        <w:t xml:space="preserve"> </w:t>
      </w:r>
      <w:r w:rsidR="000F279A" w:rsidRPr="000F279A">
        <w:rPr>
          <w:color w:val="FF0000"/>
        </w:rPr>
        <w:t>Please do not modify the Bluetooth baud rate, otherwise the relay will not work</w:t>
      </w:r>
    </w:p>
    <w:p w:rsidR="00826B61" w:rsidRDefault="00826B61" w:rsidP="00826B61"/>
    <w:p w:rsidR="00F9245F" w:rsidRPr="00491BD3" w:rsidRDefault="00F9245F" w:rsidP="00F9245F">
      <w:pPr>
        <w:rPr>
          <w:b/>
          <w:sz w:val="28"/>
          <w:szCs w:val="28"/>
        </w:rPr>
      </w:pPr>
      <w:r w:rsidRPr="00491BD3">
        <w:rPr>
          <w:b/>
          <w:sz w:val="28"/>
          <w:szCs w:val="28"/>
        </w:rPr>
        <w:t>Glossary: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NO         : Relay normally open contact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COM       : Relay common contact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NC         : Relay normally closed contact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Momentary  : Mobile terminal input "A0" (B0 / C0 / D0 is the same), the relay is "open",and     after delay of 1 second the relay is "Close".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Self-locking  : Mobile terminal input "A1", the relay is "Open", input "A1", the relay is "Close", and so on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Interlock   : Mobile terminal input "A2", relay 1 is "Open", the other relay is "Close"; input  "B2", relay 2  is "Open", the other relay is "Close", and so on.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Open      : NO connection COM, NC disconnect COM</w:t>
      </w:r>
    </w:p>
    <w:p w:rsidR="009F521B" w:rsidRPr="00F9245F" w:rsidRDefault="009F521B" w:rsidP="009F521B">
      <w:pPr>
        <w:rPr>
          <w:color w:val="00B050"/>
        </w:rPr>
      </w:pPr>
      <w:r w:rsidRPr="00F9245F">
        <w:rPr>
          <w:color w:val="00B050"/>
        </w:rPr>
        <w:t>Close      : NO disconnect COM, NC connection COM</w:t>
      </w:r>
    </w:p>
    <w:p w:rsidR="009F521B" w:rsidRPr="00F9245F" w:rsidRDefault="009F521B" w:rsidP="009F521B">
      <w:r w:rsidRPr="00F9245F">
        <w:rPr>
          <w:b/>
        </w:rPr>
        <w:t>Command</w:t>
      </w:r>
      <w:r>
        <w:rPr>
          <w:b/>
        </w:rPr>
        <w:t>S</w:t>
      </w:r>
      <w:r w:rsidRPr="00F9245F">
        <w:t xml:space="preserve"> (Format: character, case-insensitive)</w:t>
      </w:r>
    </w:p>
    <w:tbl>
      <w:tblPr>
        <w:tblStyle w:val="a6"/>
        <w:tblW w:w="8613" w:type="dxa"/>
        <w:tblLook w:val="04A0"/>
      </w:tblPr>
      <w:tblGrid>
        <w:gridCol w:w="1384"/>
        <w:gridCol w:w="2552"/>
        <w:gridCol w:w="4677"/>
      </w:tblGrid>
      <w:tr w:rsidR="009F521B" w:rsidTr="00C86A7A">
        <w:tc>
          <w:tcPr>
            <w:tcW w:w="1384" w:type="dxa"/>
          </w:tcPr>
          <w:p w:rsidR="009F521B" w:rsidRDefault="009F521B" w:rsidP="000340E3">
            <w:r w:rsidRPr="00F9245F">
              <w:rPr>
                <w:b/>
              </w:rPr>
              <w:t>Command</w:t>
            </w:r>
            <w:r>
              <w:rPr>
                <w:b/>
              </w:rPr>
              <w:t>S</w:t>
            </w:r>
          </w:p>
        </w:tc>
        <w:tc>
          <w:tcPr>
            <w:tcW w:w="2552" w:type="dxa"/>
          </w:tcPr>
          <w:p w:rsidR="009F521B" w:rsidRDefault="009F521B" w:rsidP="000340E3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</w:rPr>
              <w:t>Features</w:t>
            </w:r>
          </w:p>
        </w:tc>
        <w:tc>
          <w:tcPr>
            <w:tcW w:w="4677" w:type="dxa"/>
          </w:tcPr>
          <w:p w:rsidR="009F521B" w:rsidRDefault="009F521B" w:rsidP="000340E3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</w:rPr>
              <w:t>Description</w:t>
            </w:r>
          </w:p>
        </w:tc>
      </w:tr>
      <w:tr w:rsidR="009F521B" w:rsidTr="00C86A7A">
        <w:tc>
          <w:tcPr>
            <w:tcW w:w="1384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A0</w:t>
            </w:r>
          </w:p>
        </w:tc>
        <w:tc>
          <w:tcPr>
            <w:tcW w:w="2552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"Momentary"</w:t>
            </w:r>
          </w:p>
        </w:tc>
        <w:tc>
          <w:tcPr>
            <w:tcW w:w="4677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"A0", the relay is "open",and after delay of 1 second the relay is "Close".</w:t>
            </w:r>
          </w:p>
        </w:tc>
      </w:tr>
      <w:tr w:rsidR="009F521B" w:rsidTr="00C86A7A">
        <w:tc>
          <w:tcPr>
            <w:tcW w:w="1384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A1</w:t>
            </w:r>
          </w:p>
        </w:tc>
        <w:tc>
          <w:tcPr>
            <w:tcW w:w="2552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"A1", the relay is "Open", input "A1", the relay is "Close", and so on</w:t>
            </w:r>
          </w:p>
        </w:tc>
      </w:tr>
      <w:tr w:rsidR="009F521B" w:rsidTr="00C86A7A">
        <w:tc>
          <w:tcPr>
            <w:tcW w:w="1384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A2</w:t>
            </w:r>
          </w:p>
        </w:tc>
        <w:tc>
          <w:tcPr>
            <w:tcW w:w="2552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"A2", relay 1 is "Open", the</w:t>
            </w:r>
            <w:r>
              <w:rPr>
                <w:color w:val="000000" w:themeColor="text1"/>
              </w:rPr>
              <w:t xml:space="preserve"> other relay is "Close"; Input "B2/C2/D2"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1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9F521B" w:rsidTr="00C86A7A">
        <w:tc>
          <w:tcPr>
            <w:tcW w:w="1384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A3</w:t>
            </w:r>
          </w:p>
        </w:tc>
        <w:tc>
          <w:tcPr>
            <w:tcW w:w="2552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</w:p>
        </w:tc>
      </w:tr>
      <w:tr w:rsidR="009F521B" w:rsidTr="00C86A7A">
        <w:tc>
          <w:tcPr>
            <w:tcW w:w="1384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A4</w:t>
            </w:r>
          </w:p>
        </w:tc>
        <w:tc>
          <w:tcPr>
            <w:tcW w:w="2552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9F521B" w:rsidRPr="00A52FE2" w:rsidRDefault="009F521B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</w:p>
        </w:tc>
      </w:tr>
      <w:tr w:rsidR="0071201E" w:rsidTr="00C86A7A">
        <w:tc>
          <w:tcPr>
            <w:tcW w:w="1384" w:type="dxa"/>
          </w:tcPr>
          <w:p w:rsidR="0071201E" w:rsidRPr="000340E3" w:rsidRDefault="0071201E" w:rsidP="000340E3">
            <w:pPr>
              <w:rPr>
                <w:color w:val="000000" w:themeColor="text1"/>
                <w:highlight w:val="yellow"/>
              </w:rPr>
            </w:pPr>
            <w:r w:rsidRPr="000340E3">
              <w:rPr>
                <w:rFonts w:hint="eastAsia"/>
                <w:color w:val="000000" w:themeColor="text1"/>
                <w:highlight w:val="yellow"/>
              </w:rPr>
              <w:t>A5****Z</w:t>
            </w:r>
          </w:p>
        </w:tc>
        <w:tc>
          <w:tcPr>
            <w:tcW w:w="2552" w:type="dxa"/>
          </w:tcPr>
          <w:p w:rsidR="0071201E" w:rsidRPr="000340E3" w:rsidRDefault="0071201E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Delay1</w:t>
            </w:r>
            <w:r w:rsidR="00C86A7A" w:rsidRPr="000340E3">
              <w:rPr>
                <w:rFonts w:hint="eastAsia"/>
                <w:color w:val="000000" w:themeColor="text1"/>
              </w:rPr>
              <w:t>(</w:t>
            </w:r>
            <w:r w:rsidRPr="000340E3">
              <w:rPr>
                <w:rFonts w:hint="eastAsia"/>
                <w:color w:val="000000" w:themeColor="text1"/>
              </w:rPr>
              <w:t>Second</w:t>
            </w:r>
            <w:r w:rsidR="00C86A7A" w:rsidRPr="000340E3">
              <w:rPr>
                <w:rFonts w:hint="eastAsia"/>
                <w:color w:val="000000" w:themeColor="text1"/>
              </w:rPr>
              <w:t>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 xml:space="preserve">” </w:t>
            </w:r>
            <w:r w:rsidR="00C86A7A" w:rsidRPr="000340E3">
              <w:rPr>
                <w:color w:val="000000" w:themeColor="text1"/>
              </w:rPr>
              <w:t>Indicates</w:t>
            </w:r>
            <w:r w:rsidR="00C86A7A" w:rsidRPr="000340E3">
              <w:rPr>
                <w:rFonts w:hint="eastAsia"/>
                <w:color w:val="000000" w:themeColor="text1"/>
              </w:rPr>
              <w:t xml:space="preserve"> </w:t>
            </w:r>
            <w:r w:rsidR="00C86A7A" w:rsidRPr="000340E3">
              <w:rPr>
                <w:color w:val="000000" w:themeColor="text1"/>
              </w:rPr>
              <w:t>0001-9999,</w:t>
            </w:r>
            <w:r w:rsidR="00C86A7A"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Z indicates the terminator</w:t>
            </w:r>
          </w:p>
        </w:tc>
        <w:tc>
          <w:tcPr>
            <w:tcW w:w="4677" w:type="dxa"/>
          </w:tcPr>
          <w:p w:rsidR="0071201E" w:rsidRPr="000340E3" w:rsidRDefault="0071201E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10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A50010Z</w:t>
            </w:r>
          </w:p>
          <w:p w:rsidR="0071201E" w:rsidRPr="000340E3" w:rsidRDefault="0071201E" w:rsidP="0071201E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999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A50999Z</w:t>
            </w:r>
          </w:p>
          <w:p w:rsidR="0071201E" w:rsidRPr="000340E3" w:rsidRDefault="0071201E" w:rsidP="000340E3">
            <w:pPr>
              <w:rPr>
                <w:color w:val="000000" w:themeColor="text1"/>
              </w:rPr>
            </w:pPr>
          </w:p>
        </w:tc>
      </w:tr>
      <w:tr w:rsidR="0071201E" w:rsidTr="00C86A7A">
        <w:tc>
          <w:tcPr>
            <w:tcW w:w="1384" w:type="dxa"/>
          </w:tcPr>
          <w:p w:rsidR="0071201E" w:rsidRPr="000340E3" w:rsidRDefault="0071201E" w:rsidP="00C86A7A">
            <w:pPr>
              <w:rPr>
                <w:color w:val="000000" w:themeColor="text1"/>
                <w:highlight w:val="yellow"/>
              </w:rPr>
            </w:pPr>
            <w:r w:rsidRPr="000340E3">
              <w:rPr>
                <w:rFonts w:hint="eastAsia"/>
                <w:color w:val="000000" w:themeColor="text1"/>
                <w:highlight w:val="yellow"/>
              </w:rPr>
              <w:t>A</w:t>
            </w:r>
            <w:r w:rsidR="00C86A7A" w:rsidRPr="000340E3">
              <w:rPr>
                <w:rFonts w:hint="eastAsia"/>
                <w:color w:val="000000" w:themeColor="text1"/>
                <w:highlight w:val="yellow"/>
              </w:rPr>
              <w:t>6</w:t>
            </w:r>
            <w:r w:rsidRPr="000340E3">
              <w:rPr>
                <w:rFonts w:hint="eastAsia"/>
                <w:color w:val="000000" w:themeColor="text1"/>
                <w:highlight w:val="yellow"/>
              </w:rPr>
              <w:t>****Z</w:t>
            </w:r>
          </w:p>
        </w:tc>
        <w:tc>
          <w:tcPr>
            <w:tcW w:w="2552" w:type="dxa"/>
          </w:tcPr>
          <w:p w:rsidR="0071201E" w:rsidRPr="000340E3" w:rsidRDefault="0071201E" w:rsidP="0071201E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Delay2</w:t>
            </w:r>
            <w:r w:rsidR="00C86A7A" w:rsidRPr="000340E3">
              <w:rPr>
                <w:rFonts w:hint="eastAsia"/>
                <w:color w:val="000000" w:themeColor="text1"/>
              </w:rPr>
              <w:t>(</w:t>
            </w:r>
            <w:r w:rsidRPr="000340E3">
              <w:rPr>
                <w:rFonts w:hint="eastAsia"/>
                <w:color w:val="000000" w:themeColor="text1"/>
              </w:rPr>
              <w:t>0.1Second</w:t>
            </w:r>
            <w:r w:rsidR="00C86A7A" w:rsidRPr="000340E3">
              <w:rPr>
                <w:rFonts w:hint="eastAsia"/>
                <w:color w:val="000000" w:themeColor="text1"/>
              </w:rPr>
              <w:t>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 0001-9999, Z indicates the terminator</w:t>
            </w:r>
          </w:p>
        </w:tc>
        <w:tc>
          <w:tcPr>
            <w:tcW w:w="4677" w:type="dxa"/>
          </w:tcPr>
          <w:p w:rsidR="0071201E" w:rsidRPr="000340E3" w:rsidRDefault="0071201E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10</w:t>
            </w:r>
            <w:r w:rsidR="00C86A7A" w:rsidRPr="000340E3">
              <w:rPr>
                <w:rFonts w:hint="eastAsia"/>
                <w:color w:val="000000" w:themeColor="text1"/>
              </w:rPr>
              <w:t>.5</w:t>
            </w:r>
            <w:r w:rsidRPr="000340E3">
              <w:rPr>
                <w:rFonts w:hint="eastAsia"/>
                <w:color w:val="000000" w:themeColor="text1"/>
              </w:rPr>
              <w:t xml:space="preserve">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A</w:t>
            </w:r>
            <w:r w:rsidR="00C86A7A" w:rsidRPr="000340E3">
              <w:rPr>
                <w:rFonts w:hint="eastAsia"/>
                <w:color w:val="000000" w:themeColor="text1"/>
              </w:rPr>
              <w:t>6</w:t>
            </w:r>
            <w:r w:rsidRPr="000340E3">
              <w:rPr>
                <w:rFonts w:hint="eastAsia"/>
                <w:color w:val="000000" w:themeColor="text1"/>
              </w:rPr>
              <w:t>0</w:t>
            </w:r>
            <w:r w:rsidR="00C86A7A" w:rsidRPr="000340E3">
              <w:rPr>
                <w:rFonts w:hint="eastAsia"/>
                <w:color w:val="000000" w:themeColor="text1"/>
              </w:rPr>
              <w:t>105</w:t>
            </w:r>
            <w:r w:rsidRPr="000340E3">
              <w:rPr>
                <w:rFonts w:hint="eastAsia"/>
                <w:color w:val="000000" w:themeColor="text1"/>
              </w:rPr>
              <w:t>Z</w:t>
            </w:r>
          </w:p>
          <w:p w:rsidR="0071201E" w:rsidRPr="000340E3" w:rsidRDefault="0071201E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99</w:t>
            </w:r>
            <w:r w:rsidR="00C86A7A" w:rsidRPr="000340E3">
              <w:rPr>
                <w:rFonts w:hint="eastAsia"/>
                <w:color w:val="000000" w:themeColor="text1"/>
              </w:rPr>
              <w:t>.</w:t>
            </w:r>
            <w:r w:rsidRPr="000340E3">
              <w:rPr>
                <w:rFonts w:hint="eastAsia"/>
                <w:color w:val="000000" w:themeColor="text1"/>
              </w:rPr>
              <w:t>9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A</w:t>
            </w:r>
            <w:r w:rsidR="00C86A7A" w:rsidRPr="000340E3">
              <w:rPr>
                <w:rFonts w:hint="eastAsia"/>
                <w:color w:val="000000" w:themeColor="text1"/>
              </w:rPr>
              <w:t>6</w:t>
            </w:r>
            <w:r w:rsidRPr="000340E3">
              <w:rPr>
                <w:rFonts w:hint="eastAsia"/>
                <w:color w:val="000000" w:themeColor="text1"/>
              </w:rPr>
              <w:t>0999Z</w:t>
            </w:r>
          </w:p>
          <w:p w:rsidR="0071201E" w:rsidRPr="000340E3" w:rsidRDefault="0071201E" w:rsidP="000340E3">
            <w:pPr>
              <w:rPr>
                <w:color w:val="000000" w:themeColor="text1"/>
              </w:rPr>
            </w:pPr>
          </w:p>
        </w:tc>
      </w:tr>
      <w:tr w:rsidR="0071201E" w:rsidTr="00C86A7A">
        <w:tc>
          <w:tcPr>
            <w:tcW w:w="1384" w:type="dxa"/>
          </w:tcPr>
          <w:p w:rsidR="0071201E" w:rsidRPr="00A52FE2" w:rsidRDefault="0071201E" w:rsidP="000340E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B0</w:t>
            </w:r>
          </w:p>
        </w:tc>
        <w:tc>
          <w:tcPr>
            <w:tcW w:w="2552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71201E" w:rsidTr="00C86A7A">
        <w:tc>
          <w:tcPr>
            <w:tcW w:w="1384" w:type="dxa"/>
          </w:tcPr>
          <w:p w:rsidR="0071201E" w:rsidRPr="00A52FE2" w:rsidRDefault="0071201E" w:rsidP="000340E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B1</w:t>
            </w:r>
          </w:p>
        </w:tc>
        <w:tc>
          <w:tcPr>
            <w:tcW w:w="2552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71201E" w:rsidTr="00C86A7A">
        <w:tc>
          <w:tcPr>
            <w:tcW w:w="1384" w:type="dxa"/>
          </w:tcPr>
          <w:p w:rsidR="0071201E" w:rsidRPr="00A52FE2" w:rsidRDefault="0071201E" w:rsidP="000340E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B2</w:t>
            </w:r>
          </w:p>
        </w:tc>
        <w:tc>
          <w:tcPr>
            <w:tcW w:w="2552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lastRenderedPageBreak/>
              <w:t>other relay is "Close"; Input "A2/C2/D2"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2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71201E" w:rsidTr="00C86A7A">
        <w:tc>
          <w:tcPr>
            <w:tcW w:w="1384" w:type="dxa"/>
          </w:tcPr>
          <w:p w:rsidR="0071201E" w:rsidRPr="00A52FE2" w:rsidRDefault="0071201E" w:rsidP="000340E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lastRenderedPageBreak/>
              <w:t>B3</w:t>
            </w:r>
          </w:p>
        </w:tc>
        <w:tc>
          <w:tcPr>
            <w:tcW w:w="2552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</w:p>
        </w:tc>
      </w:tr>
      <w:tr w:rsidR="0071201E" w:rsidTr="00C86A7A">
        <w:tc>
          <w:tcPr>
            <w:tcW w:w="1384" w:type="dxa"/>
          </w:tcPr>
          <w:p w:rsidR="0071201E" w:rsidRPr="00A52FE2" w:rsidRDefault="0071201E" w:rsidP="000340E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B4</w:t>
            </w:r>
          </w:p>
        </w:tc>
        <w:tc>
          <w:tcPr>
            <w:tcW w:w="2552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71201E" w:rsidRPr="00A52FE2" w:rsidRDefault="0071201E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</w:p>
        </w:tc>
      </w:tr>
      <w:tr w:rsidR="00C86A7A" w:rsidTr="00C86A7A">
        <w:tc>
          <w:tcPr>
            <w:tcW w:w="1384" w:type="dxa"/>
          </w:tcPr>
          <w:p w:rsidR="00C86A7A" w:rsidRPr="000340E3" w:rsidRDefault="00C86A7A" w:rsidP="000340E3">
            <w:pPr>
              <w:rPr>
                <w:color w:val="000000" w:themeColor="text1"/>
                <w:highlight w:val="red"/>
              </w:rPr>
            </w:pPr>
            <w:r w:rsidRPr="000340E3">
              <w:rPr>
                <w:rFonts w:hint="eastAsia"/>
                <w:color w:val="000000" w:themeColor="text1"/>
                <w:highlight w:val="red"/>
              </w:rPr>
              <w:t>B5****Z</w:t>
            </w:r>
          </w:p>
        </w:tc>
        <w:tc>
          <w:tcPr>
            <w:tcW w:w="2552" w:type="dxa"/>
          </w:tcPr>
          <w:p w:rsidR="00C86A7A" w:rsidRPr="000340E3" w:rsidRDefault="00C86A7A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Delay1(Second)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</w:t>
            </w:r>
            <w:r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0001-9999,</w:t>
            </w:r>
            <w:r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Z indicates the terminator</w:t>
            </w:r>
          </w:p>
        </w:tc>
        <w:tc>
          <w:tcPr>
            <w:tcW w:w="4677" w:type="dxa"/>
          </w:tcPr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190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B50190Z</w:t>
            </w:r>
          </w:p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9999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B59999Z</w:t>
            </w:r>
          </w:p>
          <w:p w:rsidR="00C86A7A" w:rsidRPr="000340E3" w:rsidRDefault="00C86A7A" w:rsidP="000340E3">
            <w:pPr>
              <w:rPr>
                <w:color w:val="000000" w:themeColor="text1"/>
              </w:rPr>
            </w:pPr>
          </w:p>
        </w:tc>
      </w:tr>
      <w:tr w:rsidR="00C86A7A" w:rsidTr="00C86A7A">
        <w:tc>
          <w:tcPr>
            <w:tcW w:w="1384" w:type="dxa"/>
          </w:tcPr>
          <w:p w:rsidR="00C86A7A" w:rsidRPr="000340E3" w:rsidRDefault="00C86A7A" w:rsidP="000340E3">
            <w:pPr>
              <w:rPr>
                <w:color w:val="000000" w:themeColor="text1"/>
                <w:highlight w:val="red"/>
              </w:rPr>
            </w:pPr>
            <w:r w:rsidRPr="000340E3">
              <w:rPr>
                <w:rFonts w:hint="eastAsia"/>
                <w:color w:val="000000" w:themeColor="text1"/>
                <w:highlight w:val="red"/>
              </w:rPr>
              <w:t>B6****Z</w:t>
            </w:r>
          </w:p>
        </w:tc>
        <w:tc>
          <w:tcPr>
            <w:tcW w:w="2552" w:type="dxa"/>
          </w:tcPr>
          <w:p w:rsidR="00C86A7A" w:rsidRPr="000340E3" w:rsidRDefault="00C86A7A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Delay2(0.1Second)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 0001-9999, Z indicates the terminator</w:t>
            </w:r>
          </w:p>
        </w:tc>
        <w:tc>
          <w:tcPr>
            <w:tcW w:w="4677" w:type="dxa"/>
          </w:tcPr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100.5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B61005Z</w:t>
            </w:r>
          </w:p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999.9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B69999Z</w:t>
            </w:r>
          </w:p>
          <w:p w:rsidR="00C86A7A" w:rsidRPr="000340E3" w:rsidRDefault="00C86A7A" w:rsidP="000340E3">
            <w:pPr>
              <w:rPr>
                <w:color w:val="000000" w:themeColor="text1"/>
              </w:rPr>
            </w:pP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C0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C1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C2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3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C3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</w:rPr>
            </w:pPr>
            <w:r w:rsidRPr="00A52FE2">
              <w:rPr>
                <w:rFonts w:hint="eastAsia"/>
                <w:color w:val="000000" w:themeColor="text1"/>
              </w:rPr>
              <w:t>C4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</w:p>
        </w:tc>
      </w:tr>
      <w:tr w:rsidR="00C86A7A" w:rsidTr="00C86A7A">
        <w:tc>
          <w:tcPr>
            <w:tcW w:w="1384" w:type="dxa"/>
          </w:tcPr>
          <w:p w:rsidR="00C86A7A" w:rsidRPr="000340E3" w:rsidRDefault="00C86A7A" w:rsidP="000340E3">
            <w:pPr>
              <w:rPr>
                <w:color w:val="000000" w:themeColor="text1"/>
                <w:highlight w:val="yellow"/>
              </w:rPr>
            </w:pPr>
            <w:r w:rsidRPr="000340E3">
              <w:rPr>
                <w:rFonts w:hint="eastAsia"/>
                <w:color w:val="000000" w:themeColor="text1"/>
                <w:highlight w:val="yellow"/>
              </w:rPr>
              <w:t>C5****Z</w:t>
            </w:r>
          </w:p>
        </w:tc>
        <w:tc>
          <w:tcPr>
            <w:tcW w:w="2552" w:type="dxa"/>
          </w:tcPr>
          <w:p w:rsidR="00C86A7A" w:rsidRPr="000340E3" w:rsidRDefault="00C86A7A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Delay1(Second)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</w:t>
            </w:r>
            <w:r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0001-9999,</w:t>
            </w:r>
            <w:r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Z indicates the terminator</w:t>
            </w:r>
          </w:p>
        </w:tc>
        <w:tc>
          <w:tcPr>
            <w:tcW w:w="4677" w:type="dxa"/>
          </w:tcPr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C50001Z</w:t>
            </w:r>
          </w:p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5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C50005Z</w:t>
            </w:r>
          </w:p>
          <w:p w:rsidR="00C86A7A" w:rsidRPr="000340E3" w:rsidRDefault="00C86A7A" w:rsidP="000340E3">
            <w:pPr>
              <w:rPr>
                <w:color w:val="000000" w:themeColor="text1"/>
              </w:rPr>
            </w:pPr>
          </w:p>
        </w:tc>
      </w:tr>
      <w:tr w:rsidR="00C86A7A" w:rsidTr="00C86A7A">
        <w:tc>
          <w:tcPr>
            <w:tcW w:w="1384" w:type="dxa"/>
          </w:tcPr>
          <w:p w:rsidR="00C86A7A" w:rsidRPr="000340E3" w:rsidRDefault="00C86A7A" w:rsidP="000340E3">
            <w:pPr>
              <w:rPr>
                <w:color w:val="000000" w:themeColor="text1"/>
                <w:highlight w:val="yellow"/>
              </w:rPr>
            </w:pPr>
            <w:r w:rsidRPr="000340E3">
              <w:rPr>
                <w:rFonts w:hint="eastAsia"/>
                <w:color w:val="000000" w:themeColor="text1"/>
                <w:highlight w:val="yellow"/>
              </w:rPr>
              <w:t>C6****Z</w:t>
            </w:r>
          </w:p>
        </w:tc>
        <w:tc>
          <w:tcPr>
            <w:tcW w:w="2552" w:type="dxa"/>
          </w:tcPr>
          <w:p w:rsidR="00C86A7A" w:rsidRPr="000340E3" w:rsidRDefault="00C86A7A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Delay2(0.1Second)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 0001-9999, Z indicates the terminator</w:t>
            </w:r>
          </w:p>
        </w:tc>
        <w:tc>
          <w:tcPr>
            <w:tcW w:w="4677" w:type="dxa"/>
          </w:tcPr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0.5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C60005Z</w:t>
            </w:r>
          </w:p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199.9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C61999Z</w:t>
            </w:r>
          </w:p>
          <w:p w:rsidR="00C86A7A" w:rsidRPr="000340E3" w:rsidRDefault="00C86A7A" w:rsidP="000340E3">
            <w:pPr>
              <w:rPr>
                <w:color w:val="000000" w:themeColor="text1"/>
              </w:rPr>
            </w:pP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D0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D1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D2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"A2/B2/C2"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4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D3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4</w:t>
            </w:r>
          </w:p>
        </w:tc>
      </w:tr>
      <w:tr w:rsidR="00C86A7A" w:rsidTr="00C86A7A">
        <w:tc>
          <w:tcPr>
            <w:tcW w:w="1384" w:type="dxa"/>
          </w:tcPr>
          <w:p w:rsidR="00C86A7A" w:rsidRPr="00A52FE2" w:rsidRDefault="00C86A7A" w:rsidP="000340E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D4</w:t>
            </w:r>
          </w:p>
        </w:tc>
        <w:tc>
          <w:tcPr>
            <w:tcW w:w="2552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C86A7A" w:rsidRPr="00A52FE2" w:rsidRDefault="00C86A7A" w:rsidP="000340E3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4</w:t>
            </w:r>
          </w:p>
        </w:tc>
      </w:tr>
      <w:tr w:rsidR="00C86A7A" w:rsidTr="00C86A7A">
        <w:tc>
          <w:tcPr>
            <w:tcW w:w="1384" w:type="dxa"/>
          </w:tcPr>
          <w:p w:rsidR="00C86A7A" w:rsidRPr="000340E3" w:rsidRDefault="00C86A7A" w:rsidP="000340E3">
            <w:pPr>
              <w:rPr>
                <w:color w:val="000000" w:themeColor="text1"/>
                <w:highlight w:val="lightGray"/>
              </w:rPr>
            </w:pPr>
            <w:r w:rsidRPr="000340E3">
              <w:rPr>
                <w:rFonts w:hint="eastAsia"/>
                <w:color w:val="000000" w:themeColor="text1"/>
                <w:highlight w:val="lightGray"/>
              </w:rPr>
              <w:t>D5****Z</w:t>
            </w:r>
          </w:p>
        </w:tc>
        <w:tc>
          <w:tcPr>
            <w:tcW w:w="2552" w:type="dxa"/>
          </w:tcPr>
          <w:p w:rsidR="00C86A7A" w:rsidRPr="000340E3" w:rsidRDefault="00C86A7A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Delay1(Second)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</w:t>
            </w:r>
            <w:r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0001-9999,</w:t>
            </w:r>
            <w:r w:rsidRPr="000340E3">
              <w:rPr>
                <w:rFonts w:hint="eastAsia"/>
                <w:color w:val="000000" w:themeColor="text1"/>
              </w:rPr>
              <w:t xml:space="preserve"> </w:t>
            </w:r>
            <w:r w:rsidRPr="000340E3">
              <w:rPr>
                <w:color w:val="000000" w:themeColor="text1"/>
              </w:rPr>
              <w:t>Z indicates the terminator</w:t>
            </w:r>
          </w:p>
        </w:tc>
        <w:tc>
          <w:tcPr>
            <w:tcW w:w="4677" w:type="dxa"/>
          </w:tcPr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1111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D51111Z</w:t>
            </w:r>
          </w:p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1015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D51015Z</w:t>
            </w:r>
          </w:p>
          <w:p w:rsidR="00C86A7A" w:rsidRPr="000340E3" w:rsidRDefault="00C86A7A" w:rsidP="000340E3">
            <w:pPr>
              <w:rPr>
                <w:color w:val="000000" w:themeColor="text1"/>
              </w:rPr>
            </w:pPr>
          </w:p>
        </w:tc>
      </w:tr>
      <w:tr w:rsidR="00C86A7A" w:rsidTr="00C86A7A">
        <w:tc>
          <w:tcPr>
            <w:tcW w:w="1384" w:type="dxa"/>
          </w:tcPr>
          <w:p w:rsidR="00C86A7A" w:rsidRPr="000340E3" w:rsidRDefault="00C86A7A" w:rsidP="000340E3">
            <w:pPr>
              <w:rPr>
                <w:color w:val="000000" w:themeColor="text1"/>
                <w:highlight w:val="lightGray"/>
              </w:rPr>
            </w:pPr>
            <w:r w:rsidRPr="000340E3">
              <w:rPr>
                <w:rFonts w:hint="eastAsia"/>
                <w:color w:val="000000" w:themeColor="text1"/>
                <w:highlight w:val="lightGray"/>
              </w:rPr>
              <w:t>D6****Z</w:t>
            </w:r>
          </w:p>
        </w:tc>
        <w:tc>
          <w:tcPr>
            <w:tcW w:w="2552" w:type="dxa"/>
          </w:tcPr>
          <w:p w:rsidR="00C86A7A" w:rsidRPr="000340E3" w:rsidRDefault="00C86A7A" w:rsidP="000340E3">
            <w:pPr>
              <w:rPr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Delay2(0.1Second)</w:t>
            </w:r>
            <w:r w:rsidRPr="000340E3">
              <w:rPr>
                <w:color w:val="000000" w:themeColor="text1"/>
              </w:rPr>
              <w:t>”</w:t>
            </w:r>
            <w:r w:rsidRPr="000340E3">
              <w:rPr>
                <w:rFonts w:hint="eastAsia"/>
                <w:color w:val="000000" w:themeColor="text1"/>
              </w:rPr>
              <w:t>****</w:t>
            </w:r>
            <w:r w:rsidRPr="000340E3">
              <w:rPr>
                <w:color w:val="000000" w:themeColor="text1"/>
              </w:rPr>
              <w:t>” Indicates 0001-9999, Z indicates the terminator</w:t>
            </w:r>
          </w:p>
        </w:tc>
        <w:tc>
          <w:tcPr>
            <w:tcW w:w="4677" w:type="dxa"/>
          </w:tcPr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e.g.1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190.5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D61905Z</w:t>
            </w:r>
          </w:p>
          <w:p w:rsidR="00C86A7A" w:rsidRPr="000340E3" w:rsidRDefault="00C86A7A" w:rsidP="000340E3">
            <w:pPr>
              <w:rPr>
                <w:rFonts w:hint="eastAsia"/>
                <w:color w:val="000000" w:themeColor="text1"/>
              </w:rPr>
            </w:pPr>
            <w:r w:rsidRPr="000340E3">
              <w:rPr>
                <w:rFonts w:hint="eastAsia"/>
                <w:color w:val="000000" w:themeColor="text1"/>
              </w:rPr>
              <w:t>e.g.2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Delay 399.9 seconds, command</w:t>
            </w:r>
            <w:r w:rsidRPr="000340E3">
              <w:rPr>
                <w:rFonts w:hint="eastAsia"/>
                <w:color w:val="000000" w:themeColor="text1"/>
              </w:rPr>
              <w:t>：</w:t>
            </w:r>
            <w:r w:rsidRPr="000340E3">
              <w:rPr>
                <w:rFonts w:hint="eastAsia"/>
                <w:color w:val="000000" w:themeColor="text1"/>
              </w:rPr>
              <w:t>D63999Z</w:t>
            </w:r>
          </w:p>
          <w:p w:rsidR="00C86A7A" w:rsidRPr="000340E3" w:rsidRDefault="00C86A7A" w:rsidP="000340E3">
            <w:pPr>
              <w:rPr>
                <w:color w:val="000000" w:themeColor="text1"/>
              </w:rPr>
            </w:pPr>
          </w:p>
        </w:tc>
      </w:tr>
    </w:tbl>
    <w:p w:rsidR="009F521B" w:rsidRPr="00514D75" w:rsidRDefault="009F521B" w:rsidP="009F521B">
      <w:pPr>
        <w:rPr>
          <w:b/>
        </w:rPr>
      </w:pPr>
      <w:r w:rsidRPr="00514D75">
        <w:rPr>
          <w:rFonts w:hint="eastAsia"/>
          <w:b/>
        </w:rPr>
        <w:t>Bluetooth APP operations</w:t>
      </w:r>
      <w:r w:rsidRPr="00514D75">
        <w:rPr>
          <w:rFonts w:hint="eastAsia"/>
          <w:b/>
        </w:rPr>
        <w:t>：</w:t>
      </w:r>
    </w:p>
    <w:p w:rsidR="009F521B" w:rsidRPr="00514D75" w:rsidRDefault="009F521B" w:rsidP="009F521B">
      <w:pPr>
        <w:rPr>
          <w:color w:val="00B0F0"/>
        </w:rPr>
      </w:pPr>
      <w:r w:rsidRPr="00514D75">
        <w:rPr>
          <w:color w:val="00B0F0"/>
        </w:rPr>
        <w:t>Access Password:1234</w:t>
      </w:r>
    </w:p>
    <w:p w:rsidR="009F521B" w:rsidRPr="00514D75" w:rsidRDefault="009F521B" w:rsidP="009F521B">
      <w:pPr>
        <w:rPr>
          <w:color w:val="00B0F0"/>
        </w:rPr>
      </w:pPr>
      <w:r w:rsidRPr="00514D75">
        <w:rPr>
          <w:color w:val="00B0F0"/>
        </w:rPr>
        <w:t>Bluetooth Baud rate: 9600BPS</w:t>
      </w:r>
    </w:p>
    <w:p w:rsidR="00430D8C" w:rsidRDefault="00430D8C"/>
    <w:p w:rsidR="001D33D8" w:rsidRDefault="00430D8C">
      <w:r w:rsidRPr="00430D8C">
        <w:t>The use of video</w:t>
      </w:r>
      <w:r>
        <w:t>:</w:t>
      </w:r>
    </w:p>
    <w:p w:rsidR="00430D8C" w:rsidRDefault="00430D8C">
      <w:r>
        <w:t>android:</w:t>
      </w:r>
      <w:r w:rsidRPr="00430D8C">
        <w:t xml:space="preserve"> http://v.youku.com/v_show/id_XMTM5NTY5MDAyOA==.html</w:t>
      </w:r>
    </w:p>
    <w:p w:rsidR="00430D8C" w:rsidRDefault="00430D8C">
      <w:r>
        <w:t xml:space="preserve">apple : </w:t>
      </w:r>
      <w:r w:rsidRPr="00430D8C">
        <w:t>http://v.youku.com/v_show/id_XMTM5NTY4ODI2MA==.html</w:t>
      </w:r>
    </w:p>
    <w:p w:rsidR="00430D8C" w:rsidRDefault="00E4406D">
      <w:pPr>
        <w:rPr>
          <w:rFonts w:hint="eastAsia"/>
        </w:rPr>
      </w:pPr>
      <w:r w:rsidRPr="00E4406D">
        <w:drawing>
          <wp:inline distT="0" distB="0" distL="0" distR="0">
            <wp:extent cx="3990154" cy="322326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441" cy="3225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6D" w:rsidRDefault="00E4406D">
      <w:pPr>
        <w:rPr>
          <w:rFonts w:hint="eastAsia"/>
        </w:rPr>
      </w:pPr>
    </w:p>
    <w:p w:rsidR="00E4406D" w:rsidRDefault="00E4406D">
      <w:pPr>
        <w:rPr>
          <w:rFonts w:hint="eastAsia"/>
        </w:rPr>
      </w:pPr>
    </w:p>
    <w:p w:rsidR="00E4406D" w:rsidRDefault="00E4406D">
      <w:pPr>
        <w:rPr>
          <w:rFonts w:hint="eastAsia"/>
        </w:rPr>
      </w:pPr>
    </w:p>
    <w:p w:rsidR="00E4406D" w:rsidRDefault="00E4406D">
      <w:pPr>
        <w:rPr>
          <w:rFonts w:hint="eastAsia"/>
        </w:rPr>
      </w:pPr>
    </w:p>
    <w:p w:rsidR="00E4406D" w:rsidRDefault="00E4406D">
      <w:r w:rsidRPr="00E4406D">
        <w:drawing>
          <wp:inline distT="0" distB="0" distL="0" distR="0">
            <wp:extent cx="4168213" cy="3162300"/>
            <wp:effectExtent l="19050" t="0" r="3737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213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4872" w:rsidRDefault="00364872">
      <w:pPr>
        <w:rPr>
          <w:rStyle w:val="hps"/>
          <w:rFonts w:ascii="Arial" w:hAnsi="Arial" w:cs="Arial" w:hint="eastAsia"/>
          <w:b/>
          <w:color w:val="222222"/>
          <w:sz w:val="28"/>
          <w:szCs w:val="28"/>
        </w:rPr>
      </w:pPr>
    </w:p>
    <w:p w:rsidR="00045F20" w:rsidRDefault="00514D75">
      <w:pPr>
        <w:rPr>
          <w:rStyle w:val="hps"/>
          <w:rFonts w:ascii="Arial" w:hAnsi="Arial" w:cs="Arial"/>
          <w:b/>
          <w:color w:val="222222"/>
          <w:sz w:val="28"/>
          <w:szCs w:val="28"/>
        </w:rPr>
      </w:pPr>
      <w:r w:rsidRPr="00514D75">
        <w:rPr>
          <w:rStyle w:val="hps"/>
          <w:rFonts w:ascii="Arial" w:hAnsi="Arial" w:cs="Arial"/>
          <w:b/>
          <w:color w:val="222222"/>
          <w:sz w:val="28"/>
          <w:szCs w:val="28"/>
        </w:rPr>
        <w:lastRenderedPageBreak/>
        <w:t>Typical applications:</w:t>
      </w:r>
    </w:p>
    <w:p w:rsidR="00514D75" w:rsidRDefault="00045F20" w:rsidP="00514D75">
      <w:r>
        <w:rPr>
          <w:rFonts w:hint="eastAsia"/>
        </w:rPr>
        <w:t xml:space="preserve">1 </w:t>
      </w:r>
      <w:r w:rsidR="00430D8C">
        <w:t>DC 6-25</w:t>
      </w:r>
      <w:r w:rsidR="00514D75">
        <w:t>V control circuit,Wiring diagram below. "LOAD" may be LED lights, fans, motors and</w:t>
      </w:r>
    </w:p>
    <w:p w:rsidR="00514D75" w:rsidRDefault="00430D8C" w:rsidP="00514D75">
      <w:r>
        <w:t>other DC 6-25</w:t>
      </w:r>
      <w:r w:rsidR="00514D75">
        <w:t>V equipment</w:t>
      </w:r>
    </w:p>
    <w:p w:rsidR="00045F20" w:rsidRDefault="00E4406D" w:rsidP="00514D75">
      <w:r w:rsidRPr="00E4406D">
        <w:drawing>
          <wp:inline distT="0" distB="0" distL="0" distR="0">
            <wp:extent cx="5072495" cy="3517735"/>
            <wp:effectExtent l="19050" t="0" r="0" b="0"/>
            <wp:docPr id="3" name="图片 5" descr="C:\Users\ts\Desktop\图片\MC999 1\CE04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s\Desktop\图片\MC999 1\CE041_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623" cy="3517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6D" w:rsidRDefault="00E4406D" w:rsidP="00D46856">
      <w:pPr>
        <w:rPr>
          <w:rFonts w:hint="eastAsia"/>
        </w:rPr>
      </w:pPr>
    </w:p>
    <w:p w:rsidR="00E4406D" w:rsidRDefault="00CA3E31" w:rsidP="00D46856">
      <w:r>
        <w:t xml:space="preserve">2 </w:t>
      </w:r>
      <w:r w:rsidR="00D46856">
        <w:t>DC 5V control circuit,Wiring diagram below. "LOAD" may be LED lights, fans,</w:t>
      </w:r>
      <w:r w:rsidR="00D46856" w:rsidRPr="00D46856">
        <w:rPr>
          <w:sz w:val="24"/>
          <w:szCs w:val="24"/>
        </w:rPr>
        <w:t xml:space="preserve"> </w:t>
      </w:r>
      <w:r w:rsidR="00D46856" w:rsidRPr="00D46856">
        <w:rPr>
          <w:rFonts w:ascii="Arial" w:hAnsi="Arial" w:cs="Arial"/>
          <w:color w:val="000000"/>
          <w:sz w:val="24"/>
          <w:szCs w:val="24"/>
          <w:shd w:val="clear" w:color="auto" w:fill="F8F8F8"/>
        </w:rPr>
        <w:t>toy car</w:t>
      </w:r>
      <w:r w:rsidR="00D46856">
        <w:t xml:space="preserve"> and</w:t>
      </w:r>
    </w:p>
    <w:p w:rsidR="00D46856" w:rsidRDefault="00D46856" w:rsidP="00D46856">
      <w:r>
        <w:t>other DC</w:t>
      </w:r>
      <w:r>
        <w:rPr>
          <w:rFonts w:hint="eastAsia"/>
        </w:rPr>
        <w:t xml:space="preserve"> 5</w:t>
      </w:r>
      <w:r>
        <w:t>V equipment</w:t>
      </w:r>
    </w:p>
    <w:p w:rsidR="00045F20" w:rsidRDefault="00E4406D">
      <w:r w:rsidRPr="00E4406D">
        <w:drawing>
          <wp:inline distT="0" distB="0" distL="0" distR="0">
            <wp:extent cx="5274310" cy="3657692"/>
            <wp:effectExtent l="19050" t="0" r="2540" b="0"/>
            <wp:docPr id="7" name="图片 6" descr="C:\Users\ts\Desktop\图片\MC999 1\CE041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s\Desktop\图片\MC999 1\CE041_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E31" w:rsidRDefault="00C437D0" w:rsidP="00CA3E31">
      <w:r>
        <w:lastRenderedPageBreak/>
        <w:t xml:space="preserve">3 </w:t>
      </w:r>
      <w:r w:rsidR="00D46856">
        <w:t>DC 1-</w:t>
      </w:r>
      <w:r w:rsidR="00D46856">
        <w:rPr>
          <w:rFonts w:hint="eastAsia"/>
        </w:rPr>
        <w:t>100</w:t>
      </w:r>
      <w:r w:rsidR="00CA3E31">
        <w:t>V OR AC 85-265V control circuit,Wiring diagram below. "LOAD" may be LED lights, fans, motors and other DC AC equipment</w:t>
      </w:r>
    </w:p>
    <w:p w:rsidR="008C34FE" w:rsidRDefault="00E4406D" w:rsidP="00D46856">
      <w:pPr>
        <w:rPr>
          <w:rFonts w:hint="eastAsia"/>
        </w:rPr>
      </w:pPr>
      <w:r w:rsidRPr="00E4406D">
        <w:drawing>
          <wp:inline distT="0" distB="0" distL="0" distR="0">
            <wp:extent cx="5274310" cy="3657692"/>
            <wp:effectExtent l="19050" t="0" r="2540" b="0"/>
            <wp:docPr id="4" name="图片 7" descr="C:\Users\ts\Desktop\图片\MC999 1\CE04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\Desktop\图片\MC999 1\CE041_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06D" w:rsidRDefault="00E4406D" w:rsidP="00D46856">
      <w:pPr>
        <w:rPr>
          <w:rFonts w:hint="eastAsia"/>
        </w:rPr>
      </w:pPr>
    </w:p>
    <w:p w:rsidR="00E4406D" w:rsidRDefault="00E4406D" w:rsidP="00D46856">
      <w:pPr>
        <w:rPr>
          <w:rFonts w:hint="eastAsia"/>
        </w:rPr>
      </w:pPr>
    </w:p>
    <w:p w:rsidR="00E4406D" w:rsidRDefault="00E4406D" w:rsidP="00D46856"/>
    <w:p w:rsidR="00D46856" w:rsidRPr="00D46856" w:rsidRDefault="00FA5528" w:rsidP="00D46856">
      <w:pPr>
        <w:rPr>
          <w:rStyle w:val="hps"/>
          <w:rFonts w:ascii="Arial" w:hAnsi="Arial" w:cs="Arial"/>
          <w:color w:val="222222"/>
          <w:sz w:val="24"/>
          <w:szCs w:val="24"/>
        </w:rPr>
      </w:pPr>
      <w:r>
        <w:rPr>
          <w:rFonts w:hint="eastAsia"/>
        </w:rPr>
        <w:t>4</w:t>
      </w:r>
      <w:r w:rsidR="00CA3E31" w:rsidRPr="00CA3E31">
        <w:t xml:space="preserve"> </w:t>
      </w:r>
      <w:r w:rsidR="00D46856" w:rsidRPr="00344D45">
        <w:rPr>
          <w:rStyle w:val="hps"/>
          <w:rFonts w:ascii="Arial" w:hAnsi="Arial" w:cs="Arial"/>
          <w:color w:val="222222"/>
          <w:sz w:val="24"/>
          <w:szCs w:val="24"/>
        </w:rPr>
        <w:t>All kinds of motor</w:t>
      </w:r>
      <w:r w:rsidR="00D46856" w:rsidRPr="00344D45">
        <w:rPr>
          <w:rStyle w:val="hps"/>
          <w:sz w:val="24"/>
          <w:szCs w:val="24"/>
        </w:rPr>
        <w:t xml:space="preserve"> </w:t>
      </w:r>
      <w:r w:rsidR="00D46856" w:rsidRPr="00344D45">
        <w:rPr>
          <w:rStyle w:val="hps"/>
          <w:rFonts w:ascii="Arial" w:hAnsi="Arial" w:cs="Arial"/>
          <w:color w:val="222222"/>
          <w:sz w:val="24"/>
          <w:szCs w:val="24"/>
        </w:rPr>
        <w:t>reversing control</w:t>
      </w:r>
      <w:r w:rsidR="00D46856">
        <w:rPr>
          <w:rStyle w:val="hps"/>
          <w:rFonts w:ascii="Arial" w:hAnsi="Arial" w:cs="Arial" w:hint="eastAsia"/>
          <w:color w:val="222222"/>
          <w:sz w:val="24"/>
          <w:szCs w:val="24"/>
        </w:rPr>
        <w:t>:</w:t>
      </w:r>
      <w:r w:rsidR="00D46856" w:rsidRPr="00344D45">
        <w:rPr>
          <w:rStyle w:val="hps"/>
          <w:rFonts w:ascii="Arial" w:hAnsi="Arial" w:cs="Arial" w:hint="eastAsia"/>
          <w:color w:val="222222"/>
          <w:sz w:val="24"/>
          <w:szCs w:val="24"/>
        </w:rPr>
        <w:t xml:space="preserve"> </w:t>
      </w:r>
      <w:r w:rsidR="00D46856">
        <w:rPr>
          <w:rStyle w:val="hps"/>
          <w:rFonts w:ascii="Arial" w:hAnsi="Arial" w:cs="Arial" w:hint="eastAsia"/>
          <w:color w:val="222222"/>
          <w:sz w:val="24"/>
          <w:szCs w:val="24"/>
        </w:rPr>
        <w:t>DC 1-100V or AC 85-265V DC/AC M</w:t>
      </w:r>
      <w:r w:rsidR="00D46856">
        <w:rPr>
          <w:rStyle w:val="hps"/>
          <w:rFonts w:ascii="Arial" w:hAnsi="Arial" w:cs="Arial"/>
          <w:color w:val="222222"/>
          <w:sz w:val="24"/>
          <w:szCs w:val="24"/>
        </w:rPr>
        <w:t>otor</w:t>
      </w:r>
    </w:p>
    <w:p w:rsidR="00CA3E31" w:rsidRDefault="00E4406D" w:rsidP="00CA3E31">
      <w:r w:rsidRPr="00E4406D">
        <w:drawing>
          <wp:inline distT="0" distB="0" distL="0" distR="0">
            <wp:extent cx="5274310" cy="2771073"/>
            <wp:effectExtent l="19050" t="0" r="2540" b="0"/>
            <wp:docPr id="11" name="图片 8" descr="C:\Users\ts\Desktop\图片\MC999 1\CE041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s\Desktop\图片\MC999 1\CE041_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1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528" w:rsidRDefault="00FA5528" w:rsidP="00CA3E31"/>
    <w:sectPr w:rsidR="00FA5528" w:rsidSect="00AC018D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732C" w:rsidRDefault="0066732C" w:rsidP="008F1730">
      <w:r>
        <w:separator/>
      </w:r>
    </w:p>
  </w:endnote>
  <w:endnote w:type="continuationSeparator" w:id="1">
    <w:p w:rsidR="0066732C" w:rsidRDefault="0066732C" w:rsidP="008F17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40E3" w:rsidRPr="00802CEE" w:rsidRDefault="000340E3" w:rsidP="00802CEE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  <w:sdt>
    <w:sdtPr>
      <w:id w:val="488135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0340E3" w:rsidRDefault="000340E3">
            <w:pPr>
              <w:pStyle w:val="a4"/>
            </w:pPr>
            <w:r>
              <w:rPr>
                <w:lang w:val="zh-CN"/>
              </w:rPr>
              <w:t xml:space="preserve">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364872">
              <w:rPr>
                <w:b/>
                <w:noProof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364872">
              <w:rPr>
                <w:b/>
                <w:noProof/>
              </w:rPr>
              <w:t>6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732C" w:rsidRDefault="0066732C" w:rsidP="008F1730">
      <w:r>
        <w:separator/>
      </w:r>
    </w:p>
  </w:footnote>
  <w:footnote w:type="continuationSeparator" w:id="1">
    <w:p w:rsidR="0066732C" w:rsidRDefault="0066732C" w:rsidP="008F17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40E3" w:rsidRPr="00802CEE" w:rsidRDefault="000340E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1730"/>
    <w:rsid w:val="000340E3"/>
    <w:rsid w:val="00044BBF"/>
    <w:rsid w:val="00045F20"/>
    <w:rsid w:val="000751EE"/>
    <w:rsid w:val="000B4C55"/>
    <w:rsid w:val="000E3206"/>
    <w:rsid w:val="000F279A"/>
    <w:rsid w:val="00173516"/>
    <w:rsid w:val="00192E46"/>
    <w:rsid w:val="001D33D8"/>
    <w:rsid w:val="001D7266"/>
    <w:rsid w:val="00216F4A"/>
    <w:rsid w:val="002576FC"/>
    <w:rsid w:val="00271684"/>
    <w:rsid w:val="00326E75"/>
    <w:rsid w:val="00332BE7"/>
    <w:rsid w:val="00364872"/>
    <w:rsid w:val="00364A2B"/>
    <w:rsid w:val="003D1196"/>
    <w:rsid w:val="003E0DCC"/>
    <w:rsid w:val="003F4356"/>
    <w:rsid w:val="0040685A"/>
    <w:rsid w:val="00426180"/>
    <w:rsid w:val="00430D8C"/>
    <w:rsid w:val="00461624"/>
    <w:rsid w:val="00491BD3"/>
    <w:rsid w:val="004A4C0B"/>
    <w:rsid w:val="004F1F62"/>
    <w:rsid w:val="00514D75"/>
    <w:rsid w:val="00542A8C"/>
    <w:rsid w:val="005503D0"/>
    <w:rsid w:val="00583569"/>
    <w:rsid w:val="00587CA6"/>
    <w:rsid w:val="005A2620"/>
    <w:rsid w:val="005A719C"/>
    <w:rsid w:val="005F5044"/>
    <w:rsid w:val="00640B2B"/>
    <w:rsid w:val="0066732C"/>
    <w:rsid w:val="006D3BD0"/>
    <w:rsid w:val="006E05F0"/>
    <w:rsid w:val="006E7543"/>
    <w:rsid w:val="0071201E"/>
    <w:rsid w:val="00720F15"/>
    <w:rsid w:val="007327DC"/>
    <w:rsid w:val="0074741E"/>
    <w:rsid w:val="00760952"/>
    <w:rsid w:val="00775DB8"/>
    <w:rsid w:val="00802CEE"/>
    <w:rsid w:val="00826B61"/>
    <w:rsid w:val="00856987"/>
    <w:rsid w:val="00876D47"/>
    <w:rsid w:val="00891820"/>
    <w:rsid w:val="008C34FE"/>
    <w:rsid w:val="008E2C9C"/>
    <w:rsid w:val="008F1730"/>
    <w:rsid w:val="009B3322"/>
    <w:rsid w:val="009F521B"/>
    <w:rsid w:val="00A378BB"/>
    <w:rsid w:val="00A43953"/>
    <w:rsid w:val="00A52FE2"/>
    <w:rsid w:val="00A62154"/>
    <w:rsid w:val="00A65EEC"/>
    <w:rsid w:val="00AC018D"/>
    <w:rsid w:val="00B04CC0"/>
    <w:rsid w:val="00B4255F"/>
    <w:rsid w:val="00B57DF4"/>
    <w:rsid w:val="00B70B81"/>
    <w:rsid w:val="00B73A42"/>
    <w:rsid w:val="00BB1FF5"/>
    <w:rsid w:val="00BB74A3"/>
    <w:rsid w:val="00BF1CA9"/>
    <w:rsid w:val="00BF48D9"/>
    <w:rsid w:val="00C262DA"/>
    <w:rsid w:val="00C32767"/>
    <w:rsid w:val="00C437D0"/>
    <w:rsid w:val="00C45EF1"/>
    <w:rsid w:val="00C86A7A"/>
    <w:rsid w:val="00CA3E31"/>
    <w:rsid w:val="00CB2B8B"/>
    <w:rsid w:val="00D21798"/>
    <w:rsid w:val="00D46856"/>
    <w:rsid w:val="00D5306C"/>
    <w:rsid w:val="00D53946"/>
    <w:rsid w:val="00DC7A84"/>
    <w:rsid w:val="00E20FAA"/>
    <w:rsid w:val="00E41FB8"/>
    <w:rsid w:val="00E4406D"/>
    <w:rsid w:val="00E85651"/>
    <w:rsid w:val="00EC42CD"/>
    <w:rsid w:val="00EE6433"/>
    <w:rsid w:val="00F26F8A"/>
    <w:rsid w:val="00F9245F"/>
    <w:rsid w:val="00FA5528"/>
    <w:rsid w:val="00FB63F5"/>
    <w:rsid w:val="00FE79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18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17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F173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F17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F173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17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1730"/>
    <w:rPr>
      <w:sz w:val="18"/>
      <w:szCs w:val="18"/>
    </w:rPr>
  </w:style>
  <w:style w:type="table" w:styleId="a6">
    <w:name w:val="Table Grid"/>
    <w:basedOn w:val="a1"/>
    <w:uiPriority w:val="59"/>
    <w:rsid w:val="00587CA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horttext">
    <w:name w:val="short_text"/>
    <w:basedOn w:val="a0"/>
    <w:rsid w:val="002576FC"/>
  </w:style>
  <w:style w:type="character" w:customStyle="1" w:styleId="hps">
    <w:name w:val="hps"/>
    <w:basedOn w:val="a0"/>
    <w:rsid w:val="002576FC"/>
  </w:style>
  <w:style w:type="character" w:styleId="a7">
    <w:name w:val="Strong"/>
    <w:basedOn w:val="a0"/>
    <w:uiPriority w:val="22"/>
    <w:qFormat/>
    <w:rsid w:val="00514D7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6</Pages>
  <Words>883</Words>
  <Characters>5036</Characters>
  <Application>Microsoft Office Word</Application>
  <DocSecurity>0</DocSecurity>
  <Lines>41</Lines>
  <Paragraphs>11</Paragraphs>
  <ScaleCrop>false</ScaleCrop>
  <Company/>
  <LinksUpToDate>false</LinksUpToDate>
  <CharactersWithSpaces>5908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 liu</dc:creator>
  <cp:lastModifiedBy>ASUS</cp:lastModifiedBy>
  <cp:revision>31</cp:revision>
  <dcterms:created xsi:type="dcterms:W3CDTF">2015-08-01T09:24:00Z</dcterms:created>
  <dcterms:modified xsi:type="dcterms:W3CDTF">2019-06-21T03:20:00Z</dcterms:modified>
</cp:coreProperties>
</file>